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41F7245F" w:rsidR="003408AB" w:rsidRPr="00AD6277" w:rsidRDefault="00297188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2D35C7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="006C620F" w:rsidRPr="002D35C7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422E88">
        <w:rPr>
          <w:rFonts w:asciiTheme="minorHAnsi" w:hAnsiTheme="minorHAnsi" w:cstheme="minorHAnsi"/>
          <w:b/>
          <w:color w:val="000000" w:themeColor="text1"/>
        </w:rPr>
        <w:t>11</w:t>
      </w:r>
      <w:r w:rsidRPr="002D35C7">
        <w:rPr>
          <w:rFonts w:asciiTheme="minorHAnsi" w:hAnsiTheme="minorHAnsi" w:cstheme="minorHAnsi"/>
          <w:b/>
          <w:color w:val="000000" w:themeColor="text1"/>
        </w:rPr>
        <w:t>/</w:t>
      </w:r>
      <w:r w:rsidR="0058214F" w:rsidRPr="002D35C7">
        <w:rPr>
          <w:rFonts w:asciiTheme="minorHAnsi" w:hAnsiTheme="minorHAnsi" w:cstheme="minorHAnsi"/>
          <w:b/>
          <w:color w:val="000000" w:themeColor="text1"/>
        </w:rPr>
        <w:t>CM</w:t>
      </w:r>
      <w:r w:rsidRPr="002D35C7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31BD7CA8" w14:textId="769DB943" w:rsidR="00525B72" w:rsidRPr="00AD6277" w:rsidRDefault="007F56BE" w:rsidP="00AD6277">
      <w:pPr>
        <w:spacing w:after="120" w:line="240" w:lineRule="auto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 xml:space="preserve">Załącznik nr </w:t>
      </w:r>
      <w:r w:rsidR="003A5135" w:rsidRPr="00AD6277">
        <w:rPr>
          <w:rFonts w:asciiTheme="minorHAnsi" w:eastAsia="Times New Roman" w:hAnsiTheme="minorHAnsi"/>
          <w:b/>
          <w:lang w:eastAsia="pl-PL"/>
        </w:rPr>
        <w:t>6</w:t>
      </w:r>
    </w:p>
    <w:p w14:paraId="184B18E0" w14:textId="19F94378" w:rsidR="00F2475B" w:rsidRPr="00AD6277" w:rsidRDefault="00F2475B" w:rsidP="00AD6277">
      <w:pPr>
        <w:spacing w:before="360" w:after="120" w:line="240" w:lineRule="auto"/>
        <w:jc w:val="center"/>
        <w:rPr>
          <w:rFonts w:asciiTheme="minorHAnsi" w:eastAsia="Times New Roman" w:hAnsiTheme="minorHAnsi"/>
          <w:b/>
          <w:lang w:eastAsia="pl-PL"/>
        </w:rPr>
      </w:pPr>
      <w:r w:rsidRPr="00AD6277">
        <w:rPr>
          <w:rFonts w:asciiTheme="minorHAnsi" w:eastAsia="Times New Roman" w:hAnsiTheme="minorHAnsi"/>
          <w:b/>
          <w:lang w:eastAsia="pl-PL"/>
        </w:rPr>
        <w:t>Klauzula informacyjna:</w:t>
      </w:r>
    </w:p>
    <w:p w14:paraId="7856F08B" w14:textId="4F74137D" w:rsidR="00F2475B" w:rsidRPr="00AD6277" w:rsidRDefault="00F2475B" w:rsidP="00AD6277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AD6277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AD6277">
        <w:rPr>
          <w:rFonts w:asciiTheme="minorHAnsi" w:hAnsiTheme="minorHAnsi" w:cstheme="minorHAnsi"/>
        </w:rPr>
        <w:t> </w:t>
      </w:r>
      <w:r w:rsidRPr="00AD6277">
        <w:rPr>
          <w:rFonts w:asciiTheme="minorHAnsi" w:hAnsiTheme="minorHAnsi" w:cstheme="minorHAnsi"/>
        </w:rPr>
        <w:t xml:space="preserve">ochronie danych) (Dz. Urz. UE L 119 z 04.05.2016, str. 1),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AD6277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AD6277">
        <w:rPr>
          <w:rFonts w:asciiTheme="minorHAnsi" w:eastAsia="Times New Roman" w:hAnsiTheme="minorHAnsi" w:cstheme="minorHAnsi"/>
          <w:lang w:eastAsia="pl-PL"/>
        </w:rPr>
        <w:t>e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07F3CF6A" w14:textId="77777777" w:rsidR="0057329E" w:rsidRPr="00AD6277" w:rsidRDefault="00177300" w:rsidP="00AD6277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Administrator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D17AD7" w:rsidRPr="00AD6277">
        <w:rPr>
          <w:rFonts w:asciiTheme="minorHAnsi" w:eastAsia="Times New Roman" w:hAnsiTheme="minorHAnsi" w:cstheme="minorHAnsi"/>
          <w:lang w:eastAsia="pl-PL"/>
        </w:rPr>
        <w:t>jest</w:t>
      </w:r>
      <w:r w:rsidR="0057329E" w:rsidRPr="00AD6277">
        <w:rPr>
          <w:rFonts w:asciiTheme="minorHAnsi" w:eastAsia="Times New Roman" w:hAnsiTheme="minorHAnsi" w:cstheme="minorHAnsi"/>
          <w:lang w:eastAsia="pl-PL"/>
        </w:rPr>
        <w:t>:</w:t>
      </w:r>
    </w:p>
    <w:p w14:paraId="4C9B83F5" w14:textId="69DBACF6" w:rsidR="00D77BC1" w:rsidRPr="00AA120E" w:rsidRDefault="00F26088" w:rsidP="00AD6277">
      <w:pPr>
        <w:pStyle w:val="Akapitzlist"/>
        <w:numPr>
          <w:ilvl w:val="0"/>
          <w:numId w:val="10"/>
        </w:numPr>
        <w:spacing w:before="360" w:after="120" w:line="240" w:lineRule="auto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AD6277">
        <w:rPr>
          <w:rFonts w:asciiTheme="minorHAnsi" w:hAnsiTheme="minorHAnsi" w:cstheme="minorHAnsi"/>
        </w:rPr>
        <w:t>;</w:t>
      </w:r>
      <w:r w:rsidR="005A7841" w:rsidRPr="00AD6277">
        <w:rPr>
          <w:rFonts w:asciiTheme="minorHAnsi" w:hAnsiTheme="minorHAnsi" w:cstheme="minorHAnsi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zarejestrowane w rejestrze </w:t>
      </w:r>
      <w:r w:rsidRPr="00AA120E">
        <w:rPr>
          <w:rFonts w:asciiTheme="minorHAnsi" w:eastAsia="Times New Roman" w:hAnsiTheme="minorHAnsi" w:cstheme="minorHAnsi"/>
          <w:lang w:eastAsia="pl-PL"/>
        </w:rPr>
        <w:t>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5A7841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>NIP 7343157319, REGON 120195516;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2D35C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2D35C7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2D35C7">
        <w:rPr>
          <w:rFonts w:asciiTheme="minorHAnsi" w:eastAsia="Times New Roman" w:hAnsiTheme="minorHAnsi" w:cstheme="minorHAnsi"/>
          <w:lang w:eastAsia="pl-PL"/>
        </w:rPr>
        <w:t>, numer telefonu: 18 5477070 –</w:t>
      </w:r>
      <w:r w:rsidR="00BD33C2" w:rsidRPr="002D35C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A120E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16309A" w:rsidRPr="00AA120E">
        <w:rPr>
          <w:rFonts w:asciiTheme="minorHAnsi" w:eastAsia="Times New Roman" w:hAnsiTheme="minorHAnsi" w:cstheme="minorHAnsi"/>
          <w:lang w:eastAsia="pl-PL"/>
        </w:rPr>
        <w:t>realizacji projektu</w:t>
      </w:r>
      <w:r w:rsidR="00BD33C2" w:rsidRPr="00AA120E">
        <w:rPr>
          <w:rFonts w:asciiTheme="minorHAnsi" w:eastAsia="Times New Roman" w:hAnsiTheme="minorHAnsi" w:cstheme="minorHAnsi"/>
          <w:lang w:eastAsia="pl-PL"/>
        </w:rPr>
        <w:t>.</w:t>
      </w:r>
    </w:p>
    <w:p w14:paraId="05165D09" w14:textId="7E1C466F" w:rsidR="00EC06A5" w:rsidRPr="00AD6277" w:rsidRDefault="007970A3" w:rsidP="00AD6277">
      <w:pPr>
        <w:pStyle w:val="Akapitzlist"/>
        <w:numPr>
          <w:ilvl w:val="0"/>
          <w:numId w:val="10"/>
        </w:numPr>
        <w:spacing w:after="120" w:line="240" w:lineRule="auto"/>
        <w:jc w:val="both"/>
        <w:rPr>
          <w:rFonts w:cs="Calibri"/>
          <w:bdr w:val="none" w:sz="0" w:space="0" w:color="auto" w:frame="1"/>
        </w:rPr>
      </w:pPr>
      <w:r w:rsidRPr="00AA120E">
        <w:rPr>
          <w:rFonts w:cs="Calibri"/>
          <w:bCs/>
        </w:rPr>
        <w:t>Fundacja Akademia Rozwoju z siedzibą w Przemyślu, ul. Katedralna 5/20 lok. 3, 37-700 Przemyśl,</w:t>
      </w:r>
      <w:r w:rsidRPr="00AA120E">
        <w:rPr>
          <w:rFonts w:cs="Calibri"/>
          <w:bCs/>
          <w:i/>
        </w:rPr>
        <w:t xml:space="preserve"> </w:t>
      </w:r>
      <w:r w:rsidRPr="00AA120E">
        <w:rPr>
          <w:rFonts w:cs="Calibri"/>
          <w:bCs/>
        </w:rPr>
        <w:t>zarejestrowan</w:t>
      </w:r>
      <w:r w:rsidR="00385939" w:rsidRPr="00AA120E">
        <w:rPr>
          <w:rFonts w:cs="Calibri"/>
          <w:bCs/>
        </w:rPr>
        <w:t>a</w:t>
      </w:r>
      <w:r w:rsidRPr="00AA120E">
        <w:rPr>
          <w:rFonts w:cs="Calibri"/>
        </w:rPr>
        <w:t xml:space="preserve"> w rejestrze stowarzyszeń, innych organizacji społecznych i zawodowych, fundacji oraz samodzielnych publicznych </w:t>
      </w:r>
      <w:r w:rsidRPr="00AD6277">
        <w:rPr>
          <w:rFonts w:cs="Calibri"/>
        </w:rPr>
        <w:t>zakładów opieki zdrowotnej Krajowego Rejestru Sądowego, prowadzonym przez Sąd Rejonowy w Rzeszowie, XII Wydział Gospodarczy Krajowego Rejestru Sądowego pod numerem KRS 0000739247; NIP 7952549292, REGON 380704407</w:t>
      </w:r>
      <w:r w:rsidR="00EC06A5" w:rsidRPr="00AD6277">
        <w:rPr>
          <w:rFonts w:cs="Calibri"/>
          <w:bdr w:val="none" w:sz="0" w:space="0" w:color="auto" w:frame="1"/>
        </w:rPr>
        <w:t>;</w:t>
      </w:r>
      <w:r w:rsidRPr="00AD6277">
        <w:rPr>
          <w:rFonts w:cs="Calibri"/>
          <w:bdr w:val="none" w:sz="0" w:space="0" w:color="auto" w:frame="1"/>
        </w:rPr>
        <w:t xml:space="preserve"> </w:t>
      </w:r>
      <w:r w:rsidR="009F4AE0" w:rsidRPr="002D35C7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9" w:history="1">
        <w:hyperlink r:id="rId10" w:history="1">
          <w:r w:rsidR="009F4AE0" w:rsidRPr="005F0523">
            <w:rPr>
              <w:rStyle w:val="Hipercze"/>
              <w:rFonts w:cs="Calibri"/>
              <w:color w:val="auto"/>
            </w:rPr>
            <w:t>lukaszb@akademia-rozwoju.org</w:t>
          </w:r>
        </w:hyperlink>
      </w:hyperlink>
      <w:r w:rsidR="009F4AE0" w:rsidRPr="002D35C7">
        <w:rPr>
          <w:rFonts w:asciiTheme="minorHAnsi" w:eastAsia="Times New Roman" w:hAnsiTheme="minorHAnsi" w:cstheme="minorHAnsi"/>
          <w:lang w:eastAsia="pl-PL"/>
        </w:rPr>
        <w:t xml:space="preserve">, numer telefonu: 602 126 569 – </w:t>
      </w:r>
      <w:r w:rsidR="009F4AE0" w:rsidRPr="005F0523">
        <w:rPr>
          <w:rFonts w:asciiTheme="minorHAnsi" w:eastAsia="Times New Roman" w:hAnsiTheme="minorHAnsi" w:cstheme="minorHAnsi"/>
          <w:lang w:eastAsia="pl-PL"/>
        </w:rPr>
        <w:t>w zakresie realizacji projektu</w:t>
      </w:r>
      <w:r w:rsidR="00EC06A5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00044C27" w14:textId="1DC6FEB2" w:rsidR="00986716" w:rsidRPr="00AD6277" w:rsidRDefault="00986716" w:rsidP="00AD6277">
      <w:pPr>
        <w:pStyle w:val="Akapitzlist"/>
        <w:numPr>
          <w:ilvl w:val="0"/>
          <w:numId w:val="10"/>
        </w:numPr>
        <w:spacing w:before="240" w:after="100" w:line="240" w:lineRule="auto"/>
        <w:jc w:val="both"/>
        <w:rPr>
          <w:rFonts w:cs="Calibri"/>
          <w:bCs/>
        </w:rPr>
      </w:pPr>
      <w:r w:rsidRPr="00AD6277">
        <w:rPr>
          <w:rFonts w:cs="Calibri"/>
          <w:bCs/>
        </w:rPr>
        <w:t>Fundacj</w:t>
      </w:r>
      <w:r w:rsidR="00EC06A5" w:rsidRPr="00AD6277">
        <w:rPr>
          <w:rFonts w:cs="Calibri"/>
          <w:bCs/>
        </w:rPr>
        <w:t>a</w:t>
      </w:r>
      <w:r w:rsidRPr="00AD6277">
        <w:rPr>
          <w:rFonts w:cs="Calibri"/>
          <w:bCs/>
        </w:rPr>
        <w:t xml:space="preserve"> Instytut Edukacji </w:t>
      </w:r>
      <w:r w:rsidRPr="00AD6277">
        <w:rPr>
          <w:rFonts w:cs="Calibri"/>
        </w:rPr>
        <w:t>z siedzibą przy Alei Armii Krajowej 220 paw. 1/111, 43-316 Bielsko-Biała,</w:t>
      </w:r>
      <w:r w:rsidR="00EC06A5" w:rsidRPr="00AD6277">
        <w:rPr>
          <w:rFonts w:cs="Calibri"/>
        </w:rPr>
        <w:t xml:space="preserve"> </w:t>
      </w:r>
      <w:r w:rsidRPr="00AD6277">
        <w:rPr>
          <w:rFonts w:cs="Calibri"/>
        </w:rPr>
        <w:t>zarejestrowan</w:t>
      </w:r>
      <w:r w:rsidR="00EC06A5" w:rsidRPr="00AD6277">
        <w:rPr>
          <w:rFonts w:cs="Calibri"/>
        </w:rPr>
        <w:t>a</w:t>
      </w:r>
      <w:r w:rsidRPr="00AD6277">
        <w:rPr>
          <w:rFonts w:cs="Calibri"/>
        </w:rPr>
        <w:t xml:space="preserve"> w rejestrze stowarzyszeń, innych organizacji społecznych i zawodowych, fundacji oraz samodzielnych publicznych zakładów opieki zdrowotnej Krajowego Rejestru Sądowego prowadzonego przez VIII Wydział Gospodarczy Krajowego Rejestru Sądowego w Sądzie Rejonowym w Bielsku-Białej pod numerem KRS 0000735639, NIP 5472203701, REGON 380497339</w:t>
      </w:r>
      <w:r w:rsidR="00F01AAF" w:rsidRPr="00AD6277">
        <w:rPr>
          <w:rFonts w:cs="Calibri"/>
        </w:rPr>
        <w:t xml:space="preserve">; </w:t>
      </w:r>
      <w:r w:rsidR="00A52BC8" w:rsidRPr="002D35C7">
        <w:rPr>
          <w:rFonts w:asciiTheme="minorHAnsi" w:eastAsia="Times New Roman" w:hAnsiTheme="minorHAnsi" w:cstheme="minorHAnsi"/>
          <w:lang w:eastAsia="pl-PL"/>
        </w:rPr>
        <w:t xml:space="preserve">adres </w:t>
      </w:r>
      <w:r w:rsidR="00A52BC8" w:rsidRPr="00FD62CD">
        <w:rPr>
          <w:rFonts w:eastAsia="Times New Roman" w:cs="Calibri"/>
          <w:lang w:eastAsia="pl-PL"/>
        </w:rPr>
        <w:t xml:space="preserve">e-mail: monika.nowacka-bogaczyk@instytut-edukacji.org, numer telefonu: 606 698 916 </w:t>
      </w:r>
      <w:r w:rsidR="00A52BC8" w:rsidRPr="002D35C7">
        <w:rPr>
          <w:rFonts w:asciiTheme="minorHAnsi" w:eastAsia="Times New Roman" w:hAnsiTheme="minorHAnsi" w:cstheme="minorHAnsi"/>
          <w:lang w:eastAsia="pl-PL"/>
        </w:rPr>
        <w:t xml:space="preserve">– </w:t>
      </w:r>
      <w:r w:rsidR="00A52BC8" w:rsidRPr="00FD62CD">
        <w:rPr>
          <w:rFonts w:asciiTheme="minorHAnsi" w:eastAsia="Times New Roman" w:hAnsiTheme="minorHAnsi" w:cstheme="minorHAnsi"/>
          <w:lang w:eastAsia="pl-PL"/>
        </w:rPr>
        <w:t xml:space="preserve">w zakresie </w:t>
      </w:r>
      <w:r w:rsidR="00E16B60" w:rsidRPr="00AA120E">
        <w:rPr>
          <w:rFonts w:asciiTheme="minorHAnsi" w:eastAsia="Times New Roman" w:hAnsiTheme="minorHAnsi" w:cstheme="minorHAnsi"/>
          <w:lang w:eastAsia="pl-PL"/>
        </w:rPr>
        <w:t>prowadzonego postępowania o udzielenie zamówienia i</w:t>
      </w:r>
      <w:r w:rsidR="00E16B60" w:rsidRPr="005F0523">
        <w:rPr>
          <w:rFonts w:asciiTheme="minorHAnsi" w:eastAsia="Times New Roman" w:hAnsiTheme="minorHAnsi" w:cstheme="minorHAnsi"/>
          <w:lang w:eastAsia="pl-PL"/>
        </w:rPr>
        <w:t xml:space="preserve"> </w:t>
      </w:r>
      <w:r w:rsidR="00A52BC8" w:rsidRPr="00AD6277">
        <w:rPr>
          <w:rFonts w:asciiTheme="minorHAnsi" w:eastAsia="Times New Roman" w:hAnsiTheme="minorHAnsi" w:cstheme="minorHAnsi"/>
          <w:lang w:eastAsia="pl-PL"/>
        </w:rPr>
        <w:t>realizacji projektu</w:t>
      </w:r>
      <w:r w:rsidR="00F01AAF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5CE9B0B4" w14:textId="6E3DD3B5" w:rsidR="00177300" w:rsidRPr="00AD6277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AD6277">
        <w:rPr>
          <w:rFonts w:asciiTheme="minorHAnsi" w:eastAsia="Times New Roman" w:hAnsiTheme="minorHAnsi" w:cstheme="minorHAnsi"/>
          <w:lang w:eastAsia="pl-PL"/>
        </w:rPr>
        <w:t>Pani/Pana dane osobowe przetwarzane będą na podstawie</w:t>
      </w:r>
      <w:r w:rsidR="00B23397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art. 6 ust. 1 lit.</w:t>
      </w:r>
      <w:r w:rsidR="00724D9E" w:rsidRPr="00AD6277">
        <w:rPr>
          <w:rFonts w:asciiTheme="minorHAnsi" w:eastAsia="Times New Roman" w:hAnsiTheme="minorHAnsi" w:cstheme="minorHAnsi"/>
          <w:lang w:eastAsia="pl-PL"/>
        </w:rPr>
        <w:t xml:space="preserve"> b oraz</w:t>
      </w:r>
      <w:r w:rsidRPr="00AD6277">
        <w:rPr>
          <w:rFonts w:asciiTheme="minorHAnsi" w:eastAsia="Times New Roman" w:hAnsiTheme="minorHAnsi" w:cstheme="minorHAnsi"/>
          <w:lang w:eastAsia="pl-PL"/>
        </w:rPr>
        <w:t xml:space="preserve"> c</w:t>
      </w:r>
      <w:r w:rsidR="00307435" w:rsidRPr="00AD6277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AD6277">
        <w:rPr>
          <w:rFonts w:asciiTheme="minorHAnsi" w:eastAsia="Times New Roman" w:hAnsiTheme="minorHAnsi" w:cstheme="minorHAnsi"/>
          <w:lang w:eastAsia="pl-PL"/>
        </w:rPr>
        <w:t>RODO</w:t>
      </w:r>
      <w:r w:rsidR="00D522D1" w:rsidRPr="00AD6277">
        <w:rPr>
          <w:rFonts w:asciiTheme="minorHAnsi" w:eastAsia="Times New Roman" w:hAnsiTheme="minorHAnsi" w:cstheme="minorHAnsi"/>
          <w:lang w:eastAsia="pl-PL"/>
        </w:rPr>
        <w:t xml:space="preserve">, </w:t>
      </w:r>
      <w:r w:rsidR="00BE5AD1" w:rsidRPr="00AD6277">
        <w:rPr>
          <w:rFonts w:asciiTheme="minorHAnsi" w:eastAsia="Times New Roman" w:hAnsiTheme="minorHAnsi" w:cstheme="minorHAnsi"/>
          <w:lang w:eastAsia="pl-PL"/>
        </w:rPr>
        <w:t>w związku z art. 14lzj oraz art. 14lzm ustawy o zasadach prowadzenia polityki rozwoju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>, żeby przeprowadzić postępowani</w:t>
      </w:r>
      <w:r w:rsidR="00BB4077" w:rsidRPr="00AD6277">
        <w:rPr>
          <w:rFonts w:asciiTheme="minorHAnsi" w:eastAsia="Times New Roman" w:hAnsiTheme="minorHAnsi" w:cstheme="minorHAnsi"/>
          <w:lang w:eastAsia="pl-PL"/>
        </w:rPr>
        <w:t>e</w:t>
      </w:r>
      <w:r w:rsidR="00982D37" w:rsidRPr="00AD6277">
        <w:rPr>
          <w:rFonts w:asciiTheme="minorHAnsi" w:eastAsia="Times New Roman" w:hAnsiTheme="minorHAnsi" w:cstheme="minorHAnsi"/>
          <w:lang w:eastAsia="pl-PL"/>
        </w:rPr>
        <w:t xml:space="preserve"> o udzielenie zamówienia</w:t>
      </w:r>
      <w:r w:rsidR="005652D6" w:rsidRPr="00AD6277">
        <w:rPr>
          <w:rFonts w:asciiTheme="minorHAnsi" w:hAnsiTheme="minorHAnsi" w:cstheme="minorHAnsi"/>
        </w:rPr>
        <w:t xml:space="preserve">, w tym w celu </w:t>
      </w:r>
      <w:r w:rsidR="00A92B04" w:rsidRPr="00AD6277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AD6277">
        <w:rPr>
          <w:rFonts w:asciiTheme="minorHAnsi" w:eastAsia="Times New Roman" w:hAnsiTheme="minorHAnsi" w:cstheme="minorHAnsi"/>
          <w:lang w:eastAsia="pl-PL"/>
        </w:rPr>
        <w:t>.</w:t>
      </w:r>
    </w:p>
    <w:p w14:paraId="36F762C3" w14:textId="4471DA01" w:rsidR="00EB3567" w:rsidRPr="00B63442" w:rsidRDefault="005009B1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2100B0">
        <w:rPr>
          <w:rFonts w:asciiTheme="minorHAnsi" w:eastAsia="Times New Roman" w:hAnsiTheme="minorHAnsi" w:cstheme="minorHAnsi"/>
          <w:lang w:eastAsia="pl-PL"/>
        </w:rPr>
        <w:t xml:space="preserve">Pani/Pana dane osobowe mogą zostać ujawnione innym podmiotom/osobom, którym udostępniona zostanie dokumentacja postępowania zgodnie z Zasadami kwalifikowania wydatków w Przedsięwzięciach realizowanych w ramach Inwestycji C2.1.3 Krajowego Planu Odbudowy i Zwiększania Odporności, oraz innymi </w:t>
      </w:r>
      <w:r w:rsidRPr="00B63442">
        <w:rPr>
          <w:rFonts w:asciiTheme="minorHAnsi" w:eastAsia="Times New Roman" w:hAnsiTheme="minorHAnsi" w:cstheme="minorHAnsi"/>
          <w:lang w:eastAsia="pl-PL"/>
        </w:rPr>
        <w:t xml:space="preserve">aktami regulującymi zasady dofinansowania projektu, w ramach którego realizowane jest niniejsze zamówienie, </w:t>
      </w:r>
      <w:r w:rsidRPr="00B63442">
        <w:rPr>
          <w:rFonts w:asciiTheme="minorHAnsi" w:hAnsiTheme="minorHAnsi" w:cstheme="minorHAnsi"/>
        </w:rPr>
        <w:t xml:space="preserve">w szczególności </w:t>
      </w:r>
      <w:r w:rsidRPr="00B63442">
        <w:rPr>
          <w:rFonts w:eastAsia="Trebuchet MS" w:cs="Calibri"/>
        </w:rPr>
        <w:t xml:space="preserve">jednostce wspierającej Plan rozwojowy - Centrum Projektów Polska Cyfrowa, </w:t>
      </w:r>
      <w:r w:rsidRPr="00B63442">
        <w:rPr>
          <w:rFonts w:asciiTheme="minorHAnsi" w:eastAsia="Times New Roman" w:hAnsiTheme="minorHAnsi" w:cstheme="minorHAnsi"/>
          <w:lang w:eastAsia="pl-PL"/>
        </w:rPr>
        <w:t>instytucji zarządzającej - Ministrowi Funduszy i Polityki Regionalnej, instytucji odpowiedzialnej za realizację inwestycji - Ministrowi Cyfryzacji</w:t>
      </w:r>
      <w:r w:rsidR="00707688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E943DBF" w14:textId="1C635B48" w:rsidR="008B73D9" w:rsidRPr="00B63442" w:rsidRDefault="00A328F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B63442">
        <w:rPr>
          <w:rFonts w:asciiTheme="minorHAnsi" w:eastAsia="Times New Roman" w:hAnsiTheme="minorHAnsi" w:cstheme="minorHAnsi"/>
          <w:lang w:eastAsia="pl-PL"/>
        </w:rPr>
        <w:t>Pani/Pana dane osobowe będą przechowywane przez okres wymagany Zasadami kwalifikowania wydatków w Przedsięwzięciach realizowanych w ramach Inwestycji C2.1.3 Krajowego Planu Odbudowy i Zwiększania Odporności, oraz innymi aktami regulującymi zasady dofinansowania projektu, w ramach którego realizowane jest niniejsze zamówienie</w:t>
      </w:r>
      <w:r w:rsidR="008B73D9" w:rsidRPr="00B63442">
        <w:rPr>
          <w:rFonts w:asciiTheme="minorHAnsi" w:eastAsia="Times New Roman" w:hAnsiTheme="minorHAnsi" w:cstheme="minorHAnsi"/>
          <w:lang w:eastAsia="pl-PL"/>
        </w:rPr>
        <w:t>.</w:t>
      </w:r>
    </w:p>
    <w:p w14:paraId="1927F094" w14:textId="77777777" w:rsidR="00D24574" w:rsidRPr="00900201" w:rsidRDefault="00C438EB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B63442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Podanie przez Państwa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danych osobowych jest dobrowolne, ale jest również warunkiem udziału w postępowaniu o udzielenie zamówienia. Jeśli Państwo odmówią podania danych, nie będą mogli Państwo wziąć udziału w postępowaniu o udzielenie zamówienia publicznego</w:t>
      </w:r>
      <w:r w:rsidR="00D24574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326686B" w14:textId="48DDF0B6" w:rsidR="00D24574" w:rsidRPr="00900201" w:rsidRDefault="00D24574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Dokładamy starań, aby zapewnić środki fizycznej, technicznej i organizacyjnej ochrony danych osobowych, zgodnie z przepisami prawa. Chcemy tym samym zapobiegać przypadkowemu lub niezgodnemu z prawem zniszczeniu, utraceniu, zmodyfikowaniu, nieuprawnionemu ujawnieniu lub nieuprawnionemu dostępowi do danych osobowych przesyłanych, przechowywanych lub przetwarzanych w inny sposób</w:t>
      </w:r>
      <w:r w:rsidR="00D03105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098AFA12" w14:textId="77777777" w:rsidR="00060469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W odniesieniu do Pani/Pana danych osobowych decyzje nie będą podejmowane w sposób zautomatyzowany, </w:t>
      </w:r>
      <w:r w:rsidR="007768CB" w:rsidRPr="00900201">
        <w:rPr>
          <w:rFonts w:asciiTheme="minorHAnsi" w:eastAsia="Times New Roman" w:hAnsiTheme="minorHAnsi" w:cstheme="minorHAnsi"/>
          <w:bCs/>
          <w:iCs/>
          <w:lang w:eastAsia="pl-PL"/>
        </w:rPr>
        <w:t>w tym profilowane</w:t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2669B1AC" w14:textId="33A83252" w:rsidR="00060469" w:rsidRPr="00900201" w:rsidRDefault="00060469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  <w:bCs/>
          <w:iCs/>
        </w:rPr>
      </w:pPr>
      <w:r w:rsidRPr="00900201">
        <w:rPr>
          <w:rFonts w:asciiTheme="minorHAnsi" w:eastAsiaTheme="minorHAnsi" w:hAnsiTheme="minorHAnsi" w:cstheme="minorHAnsi"/>
          <w:bCs/>
          <w:iCs/>
        </w:rPr>
        <w:t>Nie zamierzamy przekazywać Państwa danych osobowych do państwa trzeciego lub organizacji międzynarodowej innej niż Unia Europejska. W przypadku konieczności przekazania Państwa danych osobowych do państwa trzeciego lub organizacji międzynarodowej zapewniamy, że spełnimy warunki określone w art. 45 lub 46 RODO.</w:t>
      </w:r>
    </w:p>
    <w:p w14:paraId="0EEBFECE" w14:textId="77777777" w:rsidR="00177300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Posiada Pani/Pan:</w:t>
      </w:r>
    </w:p>
    <w:p w14:paraId="478B93B4" w14:textId="7902806C" w:rsidR="004F6C04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na podstawie art. 15 RODO prawo dostępu </w:t>
      </w:r>
      <w:r w:rsidR="004F6C04" w:rsidRPr="00900201">
        <w:rPr>
          <w:rFonts w:asciiTheme="minorHAnsi" w:eastAsia="Times New Roman" w:hAnsiTheme="minorHAnsi" w:cstheme="minorHAnsi"/>
          <w:bCs/>
          <w:iCs/>
          <w:lang w:eastAsia="pl-PL"/>
        </w:rPr>
        <w:t>do treści swoich danych osobowych oraz otrzymania ich kopii</w:t>
      </w:r>
      <w:r w:rsidR="00552FF8"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68B99AC" w14:textId="07AD8026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16 RODO prawo do sprostowania danych osobowych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1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14933AA5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900201">
        <w:rPr>
          <w:rStyle w:val="Odwoanieprzypisudolnego"/>
          <w:rFonts w:asciiTheme="minorHAnsi" w:eastAsia="Times New Roman" w:hAnsiTheme="minorHAnsi" w:cstheme="minorHAnsi"/>
          <w:bCs/>
          <w:iCs/>
          <w:lang w:eastAsia="pl-PL"/>
        </w:rPr>
        <w:footnoteReference w:id="2"/>
      </w: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6F3D99A4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900201" w:rsidRDefault="00177300" w:rsidP="00BD6E75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Nie przysługuje Pani/Panu:</w:t>
      </w:r>
    </w:p>
    <w:p w14:paraId="00495C9F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w związku z art. 17 ust. 3 lit. b, d lub e RODO prawo do usunięcia danych osobowych;</w:t>
      </w:r>
    </w:p>
    <w:p w14:paraId="1972F7A9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prawo do przenoszenia danych osobowych, o którym mowa w art. 20 RODO;</w:t>
      </w:r>
    </w:p>
    <w:p w14:paraId="6A93D533" w14:textId="77777777" w:rsidR="00177300" w:rsidRPr="00900201" w:rsidRDefault="00177300" w:rsidP="00A328F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2863223C" w14:textId="7601B9DC" w:rsidR="009422E1" w:rsidRPr="00900201" w:rsidRDefault="00177300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Może Pani/Pan skontaktować się z Inspektorem Ochrony Danych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wyznaczonym przez Administratora danych osobowyc</w:t>
      </w:r>
      <w:r w:rsidR="0048545C" w:rsidRPr="00900201">
        <w:rPr>
          <w:rFonts w:asciiTheme="minorHAnsi" w:eastAsia="Times New Roman" w:hAnsiTheme="minorHAnsi" w:cstheme="minorHAnsi"/>
          <w:bCs/>
          <w:iCs/>
          <w:lang w:eastAsia="pl-PL"/>
        </w:rPr>
        <w:t>h</w:t>
      </w:r>
      <w:r w:rsidR="004878CB" w:rsidRPr="00900201">
        <w:rPr>
          <w:rFonts w:asciiTheme="minorHAnsi" w:eastAsia="Times New Roman" w:hAnsiTheme="minorHAnsi" w:cstheme="minorHAnsi"/>
          <w:bCs/>
          <w:iCs/>
          <w:lang w:eastAsia="pl-PL"/>
        </w:rPr>
        <w:t>, wysyłając wiadomość na adres poczty elektronicznej:</w:t>
      </w:r>
      <w:r w:rsidR="00142FBE" w:rsidRPr="00900201">
        <w:rPr>
          <w:rFonts w:asciiTheme="minorHAnsi" w:eastAsia="Times New Roman" w:hAnsiTheme="minorHAnsi" w:cstheme="minorHAnsi"/>
          <w:bCs/>
          <w:iCs/>
          <w:lang w:eastAsia="pl-PL"/>
        </w:rPr>
        <w:t xml:space="preserve"> </w:t>
      </w:r>
      <w:hyperlink r:id="rId11" w:history="1">
        <w:r w:rsidR="003637BF" w:rsidRPr="00900201">
          <w:rPr>
            <w:rStyle w:val="Hipercze"/>
            <w:rFonts w:asciiTheme="minorHAnsi" w:eastAsia="Times New Roman" w:hAnsiTheme="minorHAnsi" w:cstheme="minorHAnsi"/>
            <w:bCs/>
            <w:iCs/>
            <w:color w:val="auto"/>
            <w:lang w:eastAsia="pl-PL"/>
          </w:rPr>
          <w:t>iod@humaneo.pl</w:t>
        </w:r>
      </w:hyperlink>
      <w:r w:rsidR="009A6D9C" w:rsidRPr="00900201">
        <w:rPr>
          <w:rFonts w:asciiTheme="minorHAnsi" w:eastAsia="Times New Roman" w:hAnsiTheme="minorHAnsi" w:cstheme="minorHAnsi"/>
          <w:bCs/>
          <w:iCs/>
          <w:lang w:eastAsia="pl-PL"/>
        </w:rPr>
        <w:t>.</w:t>
      </w:r>
    </w:p>
    <w:p w14:paraId="3C5269DA" w14:textId="20C5C99F" w:rsidR="005D2BD1" w:rsidRPr="00900201" w:rsidRDefault="005D2BD1" w:rsidP="00A328F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bCs/>
          <w:iCs/>
          <w:lang w:eastAsia="pl-PL"/>
        </w:rPr>
      </w:pPr>
      <w:r w:rsidRPr="00900201">
        <w:rPr>
          <w:rFonts w:asciiTheme="minorHAnsi" w:eastAsia="Times New Roman" w:hAnsiTheme="minorHAnsi" w:cstheme="minorHAnsi"/>
          <w:bCs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900201" w:rsidSect="009C677A">
      <w:headerReference w:type="default" r:id="rId12"/>
      <w:footerReference w:type="default" r:id="rId13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B0B75" w14:textId="77777777" w:rsidR="006D2903" w:rsidRDefault="006D2903" w:rsidP="007F34D5">
      <w:pPr>
        <w:spacing w:after="0" w:line="240" w:lineRule="auto"/>
      </w:pPr>
      <w:r>
        <w:separator/>
      </w:r>
    </w:p>
  </w:endnote>
  <w:endnote w:type="continuationSeparator" w:id="0">
    <w:p w14:paraId="4DDF7CCD" w14:textId="77777777" w:rsidR="006D2903" w:rsidRDefault="006D2903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45541" w14:textId="77777777" w:rsidR="006D2903" w:rsidRDefault="006D2903" w:rsidP="007F34D5">
      <w:pPr>
        <w:spacing w:after="0" w:line="240" w:lineRule="auto"/>
      </w:pPr>
      <w:r>
        <w:separator/>
      </w:r>
    </w:p>
  </w:footnote>
  <w:footnote w:type="continuationSeparator" w:id="0">
    <w:p w14:paraId="208196D3" w14:textId="77777777" w:rsidR="006D2903" w:rsidRDefault="006D2903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0C944EAA" w:rsidR="008D130E" w:rsidRDefault="00C822DE" w:rsidP="00C822DE">
    <w:pPr>
      <w:pStyle w:val="Nagwek"/>
      <w:tabs>
        <w:tab w:val="clear" w:pos="4536"/>
        <w:tab w:val="clear" w:pos="9072"/>
        <w:tab w:val="left" w:pos="3901"/>
      </w:tabs>
    </w:pPr>
    <w:bookmarkStart w:id="3" w:name="_Hlk491163815"/>
    <w:r>
      <w:tab/>
    </w:r>
    <w:r w:rsidR="002E3CCF">
      <w:rPr>
        <w:noProof/>
        <w:lang w:eastAsia="pl-PL"/>
      </w:rPr>
      <w:drawing>
        <wp:inline distT="0" distB="0" distL="0" distR="0" wp14:anchorId="309A7C7E" wp14:editId="31A6B21C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2D46E498" w14:textId="77777777" w:rsidR="001535C0" w:rsidRDefault="001535C0" w:rsidP="0061694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172A022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1B043A"/>
    <w:multiLevelType w:val="hybridMultilevel"/>
    <w:tmpl w:val="CB9008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A98591A"/>
    <w:multiLevelType w:val="hybridMultilevel"/>
    <w:tmpl w:val="C3924F84"/>
    <w:lvl w:ilvl="0" w:tplc="424E09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5"/>
  </w:num>
  <w:num w:numId="6" w16cid:durableId="212824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818612">
    <w:abstractNumId w:val="9"/>
  </w:num>
  <w:num w:numId="8" w16cid:durableId="1584877831">
    <w:abstractNumId w:val="4"/>
  </w:num>
  <w:num w:numId="9" w16cid:durableId="60079465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6018776">
    <w:abstractNumId w:val="8"/>
  </w:num>
  <w:num w:numId="11" w16cid:durableId="50425078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1C5E"/>
    <w:rsid w:val="00011326"/>
    <w:rsid w:val="000148E6"/>
    <w:rsid w:val="00014B9D"/>
    <w:rsid w:val="00020715"/>
    <w:rsid w:val="000227D0"/>
    <w:rsid w:val="00023050"/>
    <w:rsid w:val="0002582F"/>
    <w:rsid w:val="00025DEC"/>
    <w:rsid w:val="00034072"/>
    <w:rsid w:val="000428A7"/>
    <w:rsid w:val="0004578D"/>
    <w:rsid w:val="00047198"/>
    <w:rsid w:val="00052A2E"/>
    <w:rsid w:val="00056FD2"/>
    <w:rsid w:val="000570D9"/>
    <w:rsid w:val="00060469"/>
    <w:rsid w:val="00064160"/>
    <w:rsid w:val="0006626C"/>
    <w:rsid w:val="00073625"/>
    <w:rsid w:val="00081697"/>
    <w:rsid w:val="00086AC2"/>
    <w:rsid w:val="00091DB6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5CA1"/>
    <w:rsid w:val="000D6EDE"/>
    <w:rsid w:val="000E044A"/>
    <w:rsid w:val="000E14B6"/>
    <w:rsid w:val="000E3E44"/>
    <w:rsid w:val="000E72DB"/>
    <w:rsid w:val="000F2941"/>
    <w:rsid w:val="001031FC"/>
    <w:rsid w:val="001049E9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52925"/>
    <w:rsid w:val="001535C0"/>
    <w:rsid w:val="00154037"/>
    <w:rsid w:val="00154736"/>
    <w:rsid w:val="001554E8"/>
    <w:rsid w:val="001622C1"/>
    <w:rsid w:val="001627EC"/>
    <w:rsid w:val="0016309A"/>
    <w:rsid w:val="00163E35"/>
    <w:rsid w:val="001640AD"/>
    <w:rsid w:val="001654F9"/>
    <w:rsid w:val="0016628B"/>
    <w:rsid w:val="00172635"/>
    <w:rsid w:val="0017333D"/>
    <w:rsid w:val="00177300"/>
    <w:rsid w:val="00181374"/>
    <w:rsid w:val="00181EA4"/>
    <w:rsid w:val="0018580A"/>
    <w:rsid w:val="001903D3"/>
    <w:rsid w:val="00195E34"/>
    <w:rsid w:val="001A0CDD"/>
    <w:rsid w:val="001A19F4"/>
    <w:rsid w:val="001A2BFD"/>
    <w:rsid w:val="001A4475"/>
    <w:rsid w:val="001A7775"/>
    <w:rsid w:val="001B48E7"/>
    <w:rsid w:val="001B5949"/>
    <w:rsid w:val="001C17D0"/>
    <w:rsid w:val="001D0691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216"/>
    <w:rsid w:val="00267E78"/>
    <w:rsid w:val="00272A92"/>
    <w:rsid w:val="0027528B"/>
    <w:rsid w:val="00282D50"/>
    <w:rsid w:val="002839D0"/>
    <w:rsid w:val="00284462"/>
    <w:rsid w:val="00284AF7"/>
    <w:rsid w:val="0029041A"/>
    <w:rsid w:val="00294C5D"/>
    <w:rsid w:val="0029525F"/>
    <w:rsid w:val="00297188"/>
    <w:rsid w:val="002A6561"/>
    <w:rsid w:val="002A79D0"/>
    <w:rsid w:val="002B0053"/>
    <w:rsid w:val="002C07E1"/>
    <w:rsid w:val="002C508F"/>
    <w:rsid w:val="002C6BA6"/>
    <w:rsid w:val="002D2FD3"/>
    <w:rsid w:val="002D35C7"/>
    <w:rsid w:val="002D3D0E"/>
    <w:rsid w:val="002D40A7"/>
    <w:rsid w:val="002E0658"/>
    <w:rsid w:val="002E3CCF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36B"/>
    <w:rsid w:val="00306F92"/>
    <w:rsid w:val="00307435"/>
    <w:rsid w:val="00307A7A"/>
    <w:rsid w:val="003111C4"/>
    <w:rsid w:val="0031148B"/>
    <w:rsid w:val="00320734"/>
    <w:rsid w:val="0032310B"/>
    <w:rsid w:val="003262C3"/>
    <w:rsid w:val="0033301B"/>
    <w:rsid w:val="003361D2"/>
    <w:rsid w:val="00336E3C"/>
    <w:rsid w:val="003408AB"/>
    <w:rsid w:val="00347F88"/>
    <w:rsid w:val="003637BF"/>
    <w:rsid w:val="003639BC"/>
    <w:rsid w:val="00364DFD"/>
    <w:rsid w:val="00372451"/>
    <w:rsid w:val="003733F9"/>
    <w:rsid w:val="00377F9C"/>
    <w:rsid w:val="00381E75"/>
    <w:rsid w:val="003833A5"/>
    <w:rsid w:val="00384C94"/>
    <w:rsid w:val="003857B6"/>
    <w:rsid w:val="00385939"/>
    <w:rsid w:val="00390317"/>
    <w:rsid w:val="00390F37"/>
    <w:rsid w:val="003944D5"/>
    <w:rsid w:val="003946BB"/>
    <w:rsid w:val="00394B50"/>
    <w:rsid w:val="00395338"/>
    <w:rsid w:val="003A02AB"/>
    <w:rsid w:val="003A06C5"/>
    <w:rsid w:val="003A13FA"/>
    <w:rsid w:val="003A16E3"/>
    <w:rsid w:val="003A5135"/>
    <w:rsid w:val="003A5A3F"/>
    <w:rsid w:val="003A6491"/>
    <w:rsid w:val="003A6FA7"/>
    <w:rsid w:val="003B2DCC"/>
    <w:rsid w:val="003B5FB5"/>
    <w:rsid w:val="003C1229"/>
    <w:rsid w:val="003C2D0F"/>
    <w:rsid w:val="003C3D46"/>
    <w:rsid w:val="003C40A2"/>
    <w:rsid w:val="003C4EDD"/>
    <w:rsid w:val="003C54FB"/>
    <w:rsid w:val="003C6FDC"/>
    <w:rsid w:val="003D306B"/>
    <w:rsid w:val="003D5062"/>
    <w:rsid w:val="003E45AA"/>
    <w:rsid w:val="003E7CF3"/>
    <w:rsid w:val="003F0687"/>
    <w:rsid w:val="003F7E23"/>
    <w:rsid w:val="00410445"/>
    <w:rsid w:val="00413595"/>
    <w:rsid w:val="00414811"/>
    <w:rsid w:val="00422247"/>
    <w:rsid w:val="00422E88"/>
    <w:rsid w:val="00424537"/>
    <w:rsid w:val="004265D0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013"/>
    <w:rsid w:val="00456AB8"/>
    <w:rsid w:val="004635AA"/>
    <w:rsid w:val="00464932"/>
    <w:rsid w:val="00467670"/>
    <w:rsid w:val="00475B4A"/>
    <w:rsid w:val="00476AD6"/>
    <w:rsid w:val="00482B50"/>
    <w:rsid w:val="0048545C"/>
    <w:rsid w:val="004878CB"/>
    <w:rsid w:val="00491FF8"/>
    <w:rsid w:val="004933C2"/>
    <w:rsid w:val="00493A3F"/>
    <w:rsid w:val="00494460"/>
    <w:rsid w:val="004A0FE7"/>
    <w:rsid w:val="004A29D7"/>
    <w:rsid w:val="004A6318"/>
    <w:rsid w:val="004A6A46"/>
    <w:rsid w:val="004B1287"/>
    <w:rsid w:val="004B5B7C"/>
    <w:rsid w:val="004C7F05"/>
    <w:rsid w:val="004D03F4"/>
    <w:rsid w:val="004D1FDF"/>
    <w:rsid w:val="004D413D"/>
    <w:rsid w:val="004D6900"/>
    <w:rsid w:val="004E246D"/>
    <w:rsid w:val="004E2791"/>
    <w:rsid w:val="004F601D"/>
    <w:rsid w:val="004F6C04"/>
    <w:rsid w:val="005009B1"/>
    <w:rsid w:val="00512365"/>
    <w:rsid w:val="00513EAF"/>
    <w:rsid w:val="00517EF5"/>
    <w:rsid w:val="00523B27"/>
    <w:rsid w:val="0052542E"/>
    <w:rsid w:val="00525B72"/>
    <w:rsid w:val="0053692D"/>
    <w:rsid w:val="00541A29"/>
    <w:rsid w:val="00543D15"/>
    <w:rsid w:val="00544D66"/>
    <w:rsid w:val="00546D4B"/>
    <w:rsid w:val="00552FF8"/>
    <w:rsid w:val="00554F2A"/>
    <w:rsid w:val="00561447"/>
    <w:rsid w:val="00561614"/>
    <w:rsid w:val="00561E31"/>
    <w:rsid w:val="005652D6"/>
    <w:rsid w:val="00565C1E"/>
    <w:rsid w:val="00567F9C"/>
    <w:rsid w:val="0057329E"/>
    <w:rsid w:val="005808E4"/>
    <w:rsid w:val="0058214F"/>
    <w:rsid w:val="00582E1D"/>
    <w:rsid w:val="00585EA9"/>
    <w:rsid w:val="005870D7"/>
    <w:rsid w:val="00595167"/>
    <w:rsid w:val="005A0D41"/>
    <w:rsid w:val="005A4E1E"/>
    <w:rsid w:val="005A5B6C"/>
    <w:rsid w:val="005A6AAC"/>
    <w:rsid w:val="005A7841"/>
    <w:rsid w:val="005B35CD"/>
    <w:rsid w:val="005B3F76"/>
    <w:rsid w:val="005B4C9D"/>
    <w:rsid w:val="005B5C23"/>
    <w:rsid w:val="005C14A1"/>
    <w:rsid w:val="005C1CEB"/>
    <w:rsid w:val="005C2CCD"/>
    <w:rsid w:val="005C3C19"/>
    <w:rsid w:val="005C3F11"/>
    <w:rsid w:val="005C57ED"/>
    <w:rsid w:val="005D265F"/>
    <w:rsid w:val="005D27AC"/>
    <w:rsid w:val="005D29F5"/>
    <w:rsid w:val="005D2BD1"/>
    <w:rsid w:val="005E0ACE"/>
    <w:rsid w:val="005E13BE"/>
    <w:rsid w:val="005E1CA7"/>
    <w:rsid w:val="005E5BE7"/>
    <w:rsid w:val="005E757A"/>
    <w:rsid w:val="005F097F"/>
    <w:rsid w:val="005F3996"/>
    <w:rsid w:val="005F3DD9"/>
    <w:rsid w:val="005F7418"/>
    <w:rsid w:val="006024A6"/>
    <w:rsid w:val="0060640E"/>
    <w:rsid w:val="00610BED"/>
    <w:rsid w:val="00611F0B"/>
    <w:rsid w:val="0061206B"/>
    <w:rsid w:val="00614CF5"/>
    <w:rsid w:val="00616948"/>
    <w:rsid w:val="006176D7"/>
    <w:rsid w:val="0062300F"/>
    <w:rsid w:val="006301E2"/>
    <w:rsid w:val="00630350"/>
    <w:rsid w:val="006323D1"/>
    <w:rsid w:val="00640E1C"/>
    <w:rsid w:val="0064740C"/>
    <w:rsid w:val="00652751"/>
    <w:rsid w:val="006549D6"/>
    <w:rsid w:val="00657A9C"/>
    <w:rsid w:val="00661409"/>
    <w:rsid w:val="00664751"/>
    <w:rsid w:val="006679D3"/>
    <w:rsid w:val="0067140F"/>
    <w:rsid w:val="006720BF"/>
    <w:rsid w:val="00676F7E"/>
    <w:rsid w:val="0068402D"/>
    <w:rsid w:val="006845C8"/>
    <w:rsid w:val="00685068"/>
    <w:rsid w:val="00686E61"/>
    <w:rsid w:val="00686E9A"/>
    <w:rsid w:val="00693FF9"/>
    <w:rsid w:val="006A2C87"/>
    <w:rsid w:val="006A41F9"/>
    <w:rsid w:val="006A45B7"/>
    <w:rsid w:val="006B005F"/>
    <w:rsid w:val="006B080F"/>
    <w:rsid w:val="006B2825"/>
    <w:rsid w:val="006C4F21"/>
    <w:rsid w:val="006C58B2"/>
    <w:rsid w:val="006C620F"/>
    <w:rsid w:val="006D2903"/>
    <w:rsid w:val="006D3328"/>
    <w:rsid w:val="006E1993"/>
    <w:rsid w:val="006F6512"/>
    <w:rsid w:val="00701902"/>
    <w:rsid w:val="00701A11"/>
    <w:rsid w:val="00704C48"/>
    <w:rsid w:val="0070621A"/>
    <w:rsid w:val="007063F1"/>
    <w:rsid w:val="00707688"/>
    <w:rsid w:val="0071010E"/>
    <w:rsid w:val="0071055B"/>
    <w:rsid w:val="00711578"/>
    <w:rsid w:val="00713DBE"/>
    <w:rsid w:val="0071554E"/>
    <w:rsid w:val="00716B0C"/>
    <w:rsid w:val="00724D9E"/>
    <w:rsid w:val="00725F00"/>
    <w:rsid w:val="0073063D"/>
    <w:rsid w:val="00733669"/>
    <w:rsid w:val="007343E1"/>
    <w:rsid w:val="0074278A"/>
    <w:rsid w:val="0074786A"/>
    <w:rsid w:val="007505FF"/>
    <w:rsid w:val="007543C8"/>
    <w:rsid w:val="007556A9"/>
    <w:rsid w:val="00756209"/>
    <w:rsid w:val="0075792C"/>
    <w:rsid w:val="00763549"/>
    <w:rsid w:val="00765EDD"/>
    <w:rsid w:val="00772AF1"/>
    <w:rsid w:val="007737B9"/>
    <w:rsid w:val="00774D93"/>
    <w:rsid w:val="007759A5"/>
    <w:rsid w:val="007768CB"/>
    <w:rsid w:val="00777D43"/>
    <w:rsid w:val="00781948"/>
    <w:rsid w:val="0078266C"/>
    <w:rsid w:val="00783026"/>
    <w:rsid w:val="00783FCA"/>
    <w:rsid w:val="00784A5E"/>
    <w:rsid w:val="00785826"/>
    <w:rsid w:val="0079085B"/>
    <w:rsid w:val="0079515A"/>
    <w:rsid w:val="007967B9"/>
    <w:rsid w:val="00797013"/>
    <w:rsid w:val="007970A3"/>
    <w:rsid w:val="007A6C12"/>
    <w:rsid w:val="007B0B1E"/>
    <w:rsid w:val="007B5710"/>
    <w:rsid w:val="007B5B66"/>
    <w:rsid w:val="007B7952"/>
    <w:rsid w:val="007C08B0"/>
    <w:rsid w:val="007C1CC4"/>
    <w:rsid w:val="007C234A"/>
    <w:rsid w:val="007C3A29"/>
    <w:rsid w:val="007C6DA1"/>
    <w:rsid w:val="007C74DF"/>
    <w:rsid w:val="007D3DB7"/>
    <w:rsid w:val="007D57CE"/>
    <w:rsid w:val="007D5DC3"/>
    <w:rsid w:val="007D5E6E"/>
    <w:rsid w:val="007E52BD"/>
    <w:rsid w:val="007F2A61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240AD"/>
    <w:rsid w:val="00833F2C"/>
    <w:rsid w:val="0083425B"/>
    <w:rsid w:val="00843EB6"/>
    <w:rsid w:val="00845C9B"/>
    <w:rsid w:val="00850144"/>
    <w:rsid w:val="008504CE"/>
    <w:rsid w:val="00851881"/>
    <w:rsid w:val="0086331D"/>
    <w:rsid w:val="00871438"/>
    <w:rsid w:val="0087198F"/>
    <w:rsid w:val="00874E13"/>
    <w:rsid w:val="008965C1"/>
    <w:rsid w:val="00896A55"/>
    <w:rsid w:val="008A0BD3"/>
    <w:rsid w:val="008A6F77"/>
    <w:rsid w:val="008B143F"/>
    <w:rsid w:val="008B5CAE"/>
    <w:rsid w:val="008B73D9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201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34C49"/>
    <w:rsid w:val="009422E1"/>
    <w:rsid w:val="009431E4"/>
    <w:rsid w:val="00943EBA"/>
    <w:rsid w:val="0095388F"/>
    <w:rsid w:val="00960EB0"/>
    <w:rsid w:val="00962D5F"/>
    <w:rsid w:val="00965B5E"/>
    <w:rsid w:val="00971886"/>
    <w:rsid w:val="0097415C"/>
    <w:rsid w:val="00982D37"/>
    <w:rsid w:val="0098388D"/>
    <w:rsid w:val="00983EB8"/>
    <w:rsid w:val="00986716"/>
    <w:rsid w:val="0099074E"/>
    <w:rsid w:val="00993F6E"/>
    <w:rsid w:val="0099450A"/>
    <w:rsid w:val="009A1A11"/>
    <w:rsid w:val="009A453D"/>
    <w:rsid w:val="009A5E9D"/>
    <w:rsid w:val="009A6D9C"/>
    <w:rsid w:val="009B006C"/>
    <w:rsid w:val="009B029A"/>
    <w:rsid w:val="009B5FAE"/>
    <w:rsid w:val="009B63A6"/>
    <w:rsid w:val="009C086D"/>
    <w:rsid w:val="009C5FAD"/>
    <w:rsid w:val="009C677A"/>
    <w:rsid w:val="009C7814"/>
    <w:rsid w:val="009D152F"/>
    <w:rsid w:val="009F0509"/>
    <w:rsid w:val="009F1A18"/>
    <w:rsid w:val="009F4AE0"/>
    <w:rsid w:val="009F7075"/>
    <w:rsid w:val="00A05DB2"/>
    <w:rsid w:val="00A07A3E"/>
    <w:rsid w:val="00A1499C"/>
    <w:rsid w:val="00A21C07"/>
    <w:rsid w:val="00A22AC4"/>
    <w:rsid w:val="00A24904"/>
    <w:rsid w:val="00A300B4"/>
    <w:rsid w:val="00A31298"/>
    <w:rsid w:val="00A328F9"/>
    <w:rsid w:val="00A35DA4"/>
    <w:rsid w:val="00A40303"/>
    <w:rsid w:val="00A511FD"/>
    <w:rsid w:val="00A52BC8"/>
    <w:rsid w:val="00A52E03"/>
    <w:rsid w:val="00A5438D"/>
    <w:rsid w:val="00A5555B"/>
    <w:rsid w:val="00A6475C"/>
    <w:rsid w:val="00A66238"/>
    <w:rsid w:val="00A744B8"/>
    <w:rsid w:val="00A83472"/>
    <w:rsid w:val="00A90182"/>
    <w:rsid w:val="00A92B04"/>
    <w:rsid w:val="00A95F91"/>
    <w:rsid w:val="00A97EEC"/>
    <w:rsid w:val="00AA120E"/>
    <w:rsid w:val="00AA1E48"/>
    <w:rsid w:val="00AA3E2D"/>
    <w:rsid w:val="00AB0F92"/>
    <w:rsid w:val="00AB2AD6"/>
    <w:rsid w:val="00AB2E7F"/>
    <w:rsid w:val="00AB5481"/>
    <w:rsid w:val="00AC45A4"/>
    <w:rsid w:val="00AC70BF"/>
    <w:rsid w:val="00AC7734"/>
    <w:rsid w:val="00AD2AD7"/>
    <w:rsid w:val="00AD59F5"/>
    <w:rsid w:val="00AD5ECD"/>
    <w:rsid w:val="00AD6277"/>
    <w:rsid w:val="00AD6C3E"/>
    <w:rsid w:val="00AD6C85"/>
    <w:rsid w:val="00AE1CD7"/>
    <w:rsid w:val="00AE7B76"/>
    <w:rsid w:val="00AF3B80"/>
    <w:rsid w:val="00B00D79"/>
    <w:rsid w:val="00B15633"/>
    <w:rsid w:val="00B23397"/>
    <w:rsid w:val="00B23570"/>
    <w:rsid w:val="00B23CAE"/>
    <w:rsid w:val="00B53B70"/>
    <w:rsid w:val="00B54A4F"/>
    <w:rsid w:val="00B55B79"/>
    <w:rsid w:val="00B63442"/>
    <w:rsid w:val="00B65799"/>
    <w:rsid w:val="00B72CC9"/>
    <w:rsid w:val="00B73FFD"/>
    <w:rsid w:val="00B748B5"/>
    <w:rsid w:val="00B755EF"/>
    <w:rsid w:val="00B7568F"/>
    <w:rsid w:val="00B75AA2"/>
    <w:rsid w:val="00B776A6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B4077"/>
    <w:rsid w:val="00BC43DA"/>
    <w:rsid w:val="00BD03B7"/>
    <w:rsid w:val="00BD33C2"/>
    <w:rsid w:val="00BD60A7"/>
    <w:rsid w:val="00BD6E75"/>
    <w:rsid w:val="00BE4BD1"/>
    <w:rsid w:val="00BE5AD1"/>
    <w:rsid w:val="00BE603E"/>
    <w:rsid w:val="00BE6E01"/>
    <w:rsid w:val="00BE70B3"/>
    <w:rsid w:val="00BE73CB"/>
    <w:rsid w:val="00BF2272"/>
    <w:rsid w:val="00BF3B1F"/>
    <w:rsid w:val="00BF3E07"/>
    <w:rsid w:val="00BF57DF"/>
    <w:rsid w:val="00C03172"/>
    <w:rsid w:val="00C036E6"/>
    <w:rsid w:val="00C04A72"/>
    <w:rsid w:val="00C07BA9"/>
    <w:rsid w:val="00C11078"/>
    <w:rsid w:val="00C1593C"/>
    <w:rsid w:val="00C27704"/>
    <w:rsid w:val="00C30E57"/>
    <w:rsid w:val="00C32682"/>
    <w:rsid w:val="00C32A2D"/>
    <w:rsid w:val="00C34B94"/>
    <w:rsid w:val="00C34EBF"/>
    <w:rsid w:val="00C355CD"/>
    <w:rsid w:val="00C36BF0"/>
    <w:rsid w:val="00C40A10"/>
    <w:rsid w:val="00C40AFF"/>
    <w:rsid w:val="00C42752"/>
    <w:rsid w:val="00C438EB"/>
    <w:rsid w:val="00C511DC"/>
    <w:rsid w:val="00C61766"/>
    <w:rsid w:val="00C62399"/>
    <w:rsid w:val="00C6468C"/>
    <w:rsid w:val="00C648B4"/>
    <w:rsid w:val="00C6795C"/>
    <w:rsid w:val="00C67FD4"/>
    <w:rsid w:val="00C767C6"/>
    <w:rsid w:val="00C76F8A"/>
    <w:rsid w:val="00C77956"/>
    <w:rsid w:val="00C77BCC"/>
    <w:rsid w:val="00C8024E"/>
    <w:rsid w:val="00C804F9"/>
    <w:rsid w:val="00C822DE"/>
    <w:rsid w:val="00C84F78"/>
    <w:rsid w:val="00C86696"/>
    <w:rsid w:val="00C87662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3105"/>
    <w:rsid w:val="00D10AB5"/>
    <w:rsid w:val="00D17AD7"/>
    <w:rsid w:val="00D20592"/>
    <w:rsid w:val="00D21DF7"/>
    <w:rsid w:val="00D22A4F"/>
    <w:rsid w:val="00D24574"/>
    <w:rsid w:val="00D258A0"/>
    <w:rsid w:val="00D26B84"/>
    <w:rsid w:val="00D3178E"/>
    <w:rsid w:val="00D33D40"/>
    <w:rsid w:val="00D3627C"/>
    <w:rsid w:val="00D409B1"/>
    <w:rsid w:val="00D441B7"/>
    <w:rsid w:val="00D44EF3"/>
    <w:rsid w:val="00D45E28"/>
    <w:rsid w:val="00D5156D"/>
    <w:rsid w:val="00D522D1"/>
    <w:rsid w:val="00D56DFF"/>
    <w:rsid w:val="00D661EB"/>
    <w:rsid w:val="00D667E0"/>
    <w:rsid w:val="00D671ED"/>
    <w:rsid w:val="00D67992"/>
    <w:rsid w:val="00D73A02"/>
    <w:rsid w:val="00D75E0D"/>
    <w:rsid w:val="00D77BC1"/>
    <w:rsid w:val="00D80F6C"/>
    <w:rsid w:val="00D87228"/>
    <w:rsid w:val="00D905DC"/>
    <w:rsid w:val="00D907B4"/>
    <w:rsid w:val="00D90A91"/>
    <w:rsid w:val="00D9184E"/>
    <w:rsid w:val="00D92236"/>
    <w:rsid w:val="00D926DE"/>
    <w:rsid w:val="00D958B6"/>
    <w:rsid w:val="00DA2470"/>
    <w:rsid w:val="00DA291C"/>
    <w:rsid w:val="00DA7CC2"/>
    <w:rsid w:val="00DB1042"/>
    <w:rsid w:val="00DB127D"/>
    <w:rsid w:val="00DB33AF"/>
    <w:rsid w:val="00DB5E0F"/>
    <w:rsid w:val="00DB5FBE"/>
    <w:rsid w:val="00DC47B1"/>
    <w:rsid w:val="00DC5CB4"/>
    <w:rsid w:val="00DD0F65"/>
    <w:rsid w:val="00DD1685"/>
    <w:rsid w:val="00DD2535"/>
    <w:rsid w:val="00DF2D50"/>
    <w:rsid w:val="00DF4668"/>
    <w:rsid w:val="00E02479"/>
    <w:rsid w:val="00E03B39"/>
    <w:rsid w:val="00E0582B"/>
    <w:rsid w:val="00E07FF1"/>
    <w:rsid w:val="00E10D1F"/>
    <w:rsid w:val="00E111B1"/>
    <w:rsid w:val="00E11CD9"/>
    <w:rsid w:val="00E13A78"/>
    <w:rsid w:val="00E16426"/>
    <w:rsid w:val="00E16B60"/>
    <w:rsid w:val="00E17BBA"/>
    <w:rsid w:val="00E231B0"/>
    <w:rsid w:val="00E27243"/>
    <w:rsid w:val="00E30EB8"/>
    <w:rsid w:val="00E37789"/>
    <w:rsid w:val="00E409F3"/>
    <w:rsid w:val="00E4197E"/>
    <w:rsid w:val="00E419E3"/>
    <w:rsid w:val="00E44558"/>
    <w:rsid w:val="00E4686E"/>
    <w:rsid w:val="00E5458E"/>
    <w:rsid w:val="00E55489"/>
    <w:rsid w:val="00E670B3"/>
    <w:rsid w:val="00E7295F"/>
    <w:rsid w:val="00E75835"/>
    <w:rsid w:val="00E828B4"/>
    <w:rsid w:val="00E84E2B"/>
    <w:rsid w:val="00E85D44"/>
    <w:rsid w:val="00E96867"/>
    <w:rsid w:val="00EA3D64"/>
    <w:rsid w:val="00EA71E1"/>
    <w:rsid w:val="00EA7501"/>
    <w:rsid w:val="00EB2E30"/>
    <w:rsid w:val="00EB3567"/>
    <w:rsid w:val="00EB3C56"/>
    <w:rsid w:val="00EC06A5"/>
    <w:rsid w:val="00ED1C2F"/>
    <w:rsid w:val="00ED3086"/>
    <w:rsid w:val="00ED5CB5"/>
    <w:rsid w:val="00ED7F9C"/>
    <w:rsid w:val="00EE2042"/>
    <w:rsid w:val="00EE296B"/>
    <w:rsid w:val="00EE353E"/>
    <w:rsid w:val="00EE57AD"/>
    <w:rsid w:val="00EE6D83"/>
    <w:rsid w:val="00EF2D75"/>
    <w:rsid w:val="00EF4D98"/>
    <w:rsid w:val="00EF4FC1"/>
    <w:rsid w:val="00F0003E"/>
    <w:rsid w:val="00F01AAF"/>
    <w:rsid w:val="00F03BC3"/>
    <w:rsid w:val="00F0587A"/>
    <w:rsid w:val="00F06F5E"/>
    <w:rsid w:val="00F11AB5"/>
    <w:rsid w:val="00F11AF0"/>
    <w:rsid w:val="00F1336E"/>
    <w:rsid w:val="00F20119"/>
    <w:rsid w:val="00F2475B"/>
    <w:rsid w:val="00F26088"/>
    <w:rsid w:val="00F3491D"/>
    <w:rsid w:val="00F353A6"/>
    <w:rsid w:val="00F35864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66600"/>
    <w:rsid w:val="00F67A8A"/>
    <w:rsid w:val="00F710CA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0A91"/>
    <w:rsid w:val="00FA0F2B"/>
    <w:rsid w:val="00FA389C"/>
    <w:rsid w:val="00FA38BF"/>
    <w:rsid w:val="00FB3CA7"/>
    <w:rsid w:val="00FB4D03"/>
    <w:rsid w:val="00FB6D6F"/>
    <w:rsid w:val="00FC0DC5"/>
    <w:rsid w:val="00FC3118"/>
    <w:rsid w:val="00FC545F"/>
    <w:rsid w:val="00FD141F"/>
    <w:rsid w:val="00FD29FE"/>
    <w:rsid w:val="00FD3ECA"/>
    <w:rsid w:val="00FD469C"/>
    <w:rsid w:val="00FD7B2C"/>
    <w:rsid w:val="00FE426E"/>
    <w:rsid w:val="00FE4E26"/>
    <w:rsid w:val="00FE5541"/>
    <w:rsid w:val="00FF0F9F"/>
    <w:rsid w:val="00FF23F4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D77BC1"/>
    <w:rPr>
      <w:rFonts w:ascii="Calibri" w:eastAsia="Calibri" w:hAnsi="Calibri" w:cs="Times New Roman"/>
    </w:rPr>
  </w:style>
  <w:style w:type="paragraph" w:customStyle="1" w:styleId="Standard">
    <w:name w:val="Standard"/>
    <w:rsid w:val="00D77BC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humane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kaszb@akademia-rozwoju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humane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2024-07-08T10:59:00Z</dcterms:created>
  <dcterms:modified xsi:type="dcterms:W3CDTF">2026-04-22T11:19:00Z</dcterms:modified>
</cp:coreProperties>
</file>